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BIG Salsa Festival Volunteer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87890625" w:line="240" w:lineRule="auto"/>
        <w:ind w:left="0" w:right="0" w:firstLine="0"/>
        <w:jc w:val="center"/>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Credit Card Payment Authorization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0107421875" w:line="275.8893585205078" w:lineRule="auto"/>
        <w:ind w:left="113.00827026367188" w:right="106.57958984375"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Sign and complete this form to authorize the B.I.G Salsa Festival </w:t>
      </w:r>
      <w:r w:rsidDel="00000000" w:rsidR="00000000" w:rsidRPr="00000000">
        <w:rPr>
          <w:rFonts w:ascii="Times" w:cs="Times" w:eastAsia="Times" w:hAnsi="Times"/>
          <w:sz w:val="20"/>
          <w:szCs w:val="20"/>
          <w:rtl w:val="0"/>
        </w:rPr>
        <w:t xml:space="preserve">TEXAS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to make a one time debit to your credit card listed below. By signing this form you give permission to debit your account ONLY in the event that you DO NOT COMPLETE your volunteer hours for the amount indicated on or after the indicated date. This is permission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287109375" w:line="275.8893585205078" w:lineRule="auto"/>
        <w:ind w:left="33.242645263671875" w:right="32.362060546875" w:firstLine="0"/>
        <w:jc w:val="center"/>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for a single transaction only, and does not provide authorization for any additional unrelated debits or credits to your account. This permission will be voided and destroyed when your volunteer hours have been completed.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515625" w:line="240" w:lineRule="auto"/>
        <w:ind w:left="3.520050048828125"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Please complete the information below: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550.460205078125" w:line="239.9042272567749" w:lineRule="auto"/>
        <w:ind w:left="730.5599975585938" w:right="265.07080078125" w:hanging="726.600036621093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_________________</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authorize the BIG Salsa Festival </w:t>
      </w:r>
      <w:r w:rsidDel="00000000" w:rsidR="00000000" w:rsidRPr="00000000">
        <w:rPr>
          <w:rFonts w:ascii="Times" w:cs="Times" w:eastAsia="Times" w:hAnsi="Times"/>
          <w:rtl w:val="0"/>
        </w:rPr>
        <w:t xml:space="preserve">TEXAS</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to charge my credit car</w:t>
      </w:r>
      <w:r w:rsidDel="00000000" w:rsidR="00000000" w:rsidRPr="00000000">
        <w:rPr>
          <w:rFonts w:ascii="Times" w:cs="Times" w:eastAsia="Times" w:hAnsi="Times"/>
          <w:rtl w:val="0"/>
        </w:rPr>
        <w:t xml:space="preserve">d.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(Full Name)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8876953125" w:line="275.8896732330322" w:lineRule="auto"/>
        <w:ind w:left="8.13995361328125" w:right="437.166748046875"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account indicated below for _</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w:t>
      </w:r>
      <w:r w:rsidDel="00000000" w:rsidR="00000000" w:rsidRPr="00000000">
        <w:rPr>
          <w:rFonts w:ascii="Times" w:cs="Times" w:eastAsia="Times" w:hAnsi="Times"/>
          <w:b w:val="1"/>
          <w:rtl w:val="0"/>
        </w:rPr>
        <w:t xml:space="preserve">35</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0.00</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_ on or after </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Sept </w:t>
      </w:r>
      <w:r w:rsidDel="00000000" w:rsidR="00000000" w:rsidRPr="00000000">
        <w:rPr>
          <w:rFonts w:ascii="Times" w:cs="Times" w:eastAsia="Times" w:hAnsi="Times"/>
          <w:b w:val="1"/>
          <w:rtl w:val="0"/>
        </w:rPr>
        <w:t xml:space="preserve">2</w:t>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 202</w:t>
      </w:r>
      <w:r w:rsidDel="00000000" w:rsidR="00000000" w:rsidRPr="00000000">
        <w:rPr>
          <w:rFonts w:ascii="Times" w:cs="Times" w:eastAsia="Times" w:hAnsi="Times"/>
          <w:b w:val="1"/>
          <w:rtl w:val="0"/>
        </w:rPr>
        <w:t xml:space="preserve">4</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This payment is for (Amount)</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616455078125"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_________Full Pass to BIG </w:t>
      </w:r>
      <w:r w:rsidDel="00000000" w:rsidR="00000000" w:rsidRPr="00000000">
        <w:rPr>
          <w:rFonts w:ascii="Times" w:cs="Times" w:eastAsia="Times" w:hAnsi="Times"/>
          <w:rtl w:val="0"/>
        </w:rPr>
        <w:t xml:space="preserve">TEXAS 2024</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9130859375" w:line="240" w:lineRule="auto"/>
        <w:ind w:left="730.5599975585938"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(Description of goods/services)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60205078125" w:line="240" w:lineRule="auto"/>
        <w:ind w:left="3.52005004882812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Phone#_______________________________________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4608154296875" w:line="240" w:lineRule="auto"/>
        <w:ind w:left="2.6400756835937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Email 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594482421875" w:line="240" w:lineRule="auto"/>
        <w:ind w:left="3.30001831054687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Account Type: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Visa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MasterCard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AMEX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Discover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59130859375" w:line="366.76194190979004" w:lineRule="auto"/>
        <w:ind w:left="2.64007568359375" w:right="1129.2694091796875" w:firstLine="3.5198974609375"/>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Cardholder Name ____________________________________________________________ CC Number _______________________________________________________________ Expiration Date 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131591796875" w:line="240" w:lineRule="auto"/>
        <w:ind w:left="6.15997314453125"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CVV 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609619140625" w:line="240" w:lineRule="auto"/>
        <w:ind w:left="1.97998046875" w:right="0" w:firstLine="0"/>
        <w:jc w:val="left"/>
        <w:rPr>
          <w:rFonts w:ascii="Times" w:cs="Times" w:eastAsia="Times" w:hAnsi="Times"/>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ZIP _______________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609619140625" w:line="240" w:lineRule="auto"/>
        <w:ind w:left="1.97998046875" w:right="0" w:firstLine="0"/>
        <w:jc w:val="left"/>
        <w:rPr>
          <w:rFonts w:ascii="Times" w:cs="Times" w:eastAsia="Times" w:hAnsi="Times"/>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609619140625" w:line="240" w:lineRule="auto"/>
        <w:ind w:left="1.97998046875"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SIGNATURE _______________________________________________DATE __________________________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796630859375" w:line="275.88953018188477" w:lineRule="auto"/>
        <w:ind w:left="0.800018310546875" w:right="0" w:firstLine="2.079925537109375"/>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I authorize the above named business to charge the credit card indicated in this authorization form according to the terms outlined above. This payment authorization is for the goods/services described above, for the amount indicated above only, and is valid for one time use only. I certify that I am an authorized user of this credit card and that I will not dispute the payment with my credit card company; so long as the transaction corresponds to the terms indicated in this form.</w:t>
      </w:r>
    </w:p>
    <w:sectPr>
      <w:pgSz w:h="15840" w:w="12240" w:orient="portrait"/>
      <w:pgMar w:bottom="1968.7199401855469" w:top="1699.920654296875" w:left="1440" w:right="1414.6557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